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2D9" w:rsidRPr="002F28F3" w:rsidRDefault="000C62D9" w:rsidP="00AA2490">
      <w:pPr>
        <w:jc w:val="center"/>
        <w:rPr>
          <w:b/>
        </w:rPr>
      </w:pPr>
      <w:r w:rsidRPr="002F28F3">
        <w:rPr>
          <w:b/>
        </w:rPr>
        <w:t>КАЛЕНДАРНО-ТЕМАТИЧЕСКИЙ ПЛАН</w:t>
      </w:r>
    </w:p>
    <w:p w:rsidR="000C62D9" w:rsidRPr="002F28F3" w:rsidRDefault="000C62D9" w:rsidP="00AA2490">
      <w:pPr>
        <w:jc w:val="center"/>
        <w:rPr>
          <w:b/>
        </w:rPr>
      </w:pPr>
      <w:r w:rsidRPr="002F28F3">
        <w:rPr>
          <w:b/>
        </w:rPr>
        <w:t xml:space="preserve">лекций по ботанике для </w:t>
      </w:r>
      <w:r w:rsidR="000C4864" w:rsidRPr="002F28F3">
        <w:rPr>
          <w:b/>
        </w:rPr>
        <w:t xml:space="preserve">обучающихся </w:t>
      </w:r>
      <w:r w:rsidRPr="002F28F3">
        <w:rPr>
          <w:b/>
          <w:lang w:val="en-US"/>
        </w:rPr>
        <w:t>I</w:t>
      </w:r>
      <w:r w:rsidRPr="002F28F3">
        <w:rPr>
          <w:b/>
        </w:rPr>
        <w:t xml:space="preserve"> курса, </w:t>
      </w:r>
    </w:p>
    <w:p w:rsidR="000C62D9" w:rsidRPr="002F28F3" w:rsidRDefault="000C62D9" w:rsidP="00AA2490">
      <w:pPr>
        <w:jc w:val="center"/>
        <w:rPr>
          <w:b/>
        </w:rPr>
      </w:pPr>
      <w:r w:rsidRPr="002F28F3">
        <w:rPr>
          <w:b/>
        </w:rPr>
        <w:t>по специальности 33.05.01 «Фармация»</w:t>
      </w:r>
    </w:p>
    <w:p w:rsidR="000C62D9" w:rsidRPr="002F28F3" w:rsidRDefault="000C62D9" w:rsidP="00AA2490">
      <w:pPr>
        <w:jc w:val="center"/>
        <w:rPr>
          <w:b/>
        </w:rPr>
      </w:pPr>
      <w:r w:rsidRPr="002F28F3">
        <w:rPr>
          <w:b/>
        </w:rPr>
        <w:t xml:space="preserve">на </w:t>
      </w:r>
      <w:r>
        <w:rPr>
          <w:b/>
        </w:rPr>
        <w:t>весенний</w:t>
      </w:r>
      <w:r w:rsidRPr="002F28F3">
        <w:rPr>
          <w:b/>
        </w:rPr>
        <w:t xml:space="preserve"> семестр 20</w:t>
      </w:r>
      <w:r w:rsidR="000C4864">
        <w:rPr>
          <w:b/>
        </w:rPr>
        <w:t>2</w:t>
      </w:r>
      <w:r w:rsidR="0007772B">
        <w:rPr>
          <w:b/>
        </w:rPr>
        <w:t>5</w:t>
      </w:r>
      <w:r w:rsidRPr="002F28F3">
        <w:rPr>
          <w:b/>
        </w:rPr>
        <w:t>-20</w:t>
      </w:r>
      <w:r>
        <w:rPr>
          <w:b/>
        </w:rPr>
        <w:t>2</w:t>
      </w:r>
      <w:r w:rsidR="0007772B">
        <w:rPr>
          <w:b/>
        </w:rPr>
        <w:t>6</w:t>
      </w:r>
      <w:r w:rsidRPr="002F28F3">
        <w:rPr>
          <w:b/>
        </w:rPr>
        <w:t xml:space="preserve"> </w:t>
      </w:r>
      <w:proofErr w:type="spellStart"/>
      <w:r w:rsidRPr="002F28F3">
        <w:rPr>
          <w:b/>
        </w:rPr>
        <w:t>уч</w:t>
      </w:r>
      <w:proofErr w:type="spellEnd"/>
      <w:r w:rsidRPr="002F28F3">
        <w:rPr>
          <w:b/>
        </w:rPr>
        <w:t>. года</w:t>
      </w:r>
    </w:p>
    <w:p w:rsidR="000C62D9" w:rsidRDefault="000C62D9" w:rsidP="00AA2490">
      <w:pPr>
        <w:jc w:val="center"/>
        <w:rPr>
          <w:b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3"/>
        <w:gridCol w:w="1384"/>
        <w:gridCol w:w="944"/>
        <w:gridCol w:w="6993"/>
      </w:tblGrid>
      <w:tr w:rsidR="000C62D9" w:rsidRPr="002F28F3" w:rsidTr="005629B2">
        <w:tc>
          <w:tcPr>
            <w:tcW w:w="993" w:type="dxa"/>
          </w:tcPr>
          <w:p w:rsidR="000C62D9" w:rsidRPr="005629B2" w:rsidRDefault="000C62D9" w:rsidP="00AA2490">
            <w:pPr>
              <w:rPr>
                <w:b/>
              </w:rPr>
            </w:pPr>
            <w:r w:rsidRPr="005629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384" w:type="dxa"/>
          </w:tcPr>
          <w:p w:rsidR="000C62D9" w:rsidRPr="005629B2" w:rsidRDefault="000C62D9" w:rsidP="00AA2490">
            <w:pPr>
              <w:rPr>
                <w:b/>
              </w:rPr>
            </w:pPr>
            <w:r w:rsidRPr="005629B2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944" w:type="dxa"/>
          </w:tcPr>
          <w:p w:rsidR="000C62D9" w:rsidRPr="005629B2" w:rsidRDefault="000C62D9" w:rsidP="00AA2490">
            <w:pPr>
              <w:rPr>
                <w:b/>
              </w:rPr>
            </w:pPr>
            <w:r w:rsidRPr="005629B2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6993" w:type="dxa"/>
          </w:tcPr>
          <w:p w:rsidR="000C62D9" w:rsidRPr="005629B2" w:rsidRDefault="000C62D9" w:rsidP="005629B2">
            <w:pPr>
              <w:ind w:firstLine="709"/>
              <w:jc w:val="center"/>
              <w:rPr>
                <w:b/>
              </w:rPr>
            </w:pPr>
            <w:r w:rsidRPr="005629B2">
              <w:rPr>
                <w:b/>
                <w:sz w:val="22"/>
                <w:szCs w:val="22"/>
              </w:rPr>
              <w:t>Тема</w:t>
            </w:r>
          </w:p>
        </w:tc>
      </w:tr>
      <w:tr w:rsidR="000C62D9" w:rsidRPr="002F28F3" w:rsidTr="005629B2">
        <w:tc>
          <w:tcPr>
            <w:tcW w:w="993" w:type="dxa"/>
          </w:tcPr>
          <w:p w:rsidR="000C62D9" w:rsidRPr="005629B2" w:rsidRDefault="000C62D9" w:rsidP="00AA2490">
            <w:r w:rsidRPr="005629B2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</w:tcPr>
          <w:p w:rsidR="000C62D9" w:rsidRPr="005629B2" w:rsidRDefault="0007772B" w:rsidP="00D42771">
            <w:r>
              <w:rPr>
                <w:sz w:val="22"/>
                <w:szCs w:val="22"/>
              </w:rPr>
              <w:t>09</w:t>
            </w:r>
            <w:r w:rsidR="00624D0F">
              <w:rPr>
                <w:sz w:val="22"/>
                <w:szCs w:val="22"/>
              </w:rPr>
              <w:t>.01</w:t>
            </w:r>
          </w:p>
        </w:tc>
        <w:tc>
          <w:tcPr>
            <w:tcW w:w="944" w:type="dxa"/>
          </w:tcPr>
          <w:p w:rsidR="000C62D9" w:rsidRPr="005629B2" w:rsidRDefault="000C62D9" w:rsidP="00AA2490">
            <w:r w:rsidRPr="005629B2">
              <w:rPr>
                <w:sz w:val="22"/>
                <w:szCs w:val="22"/>
              </w:rPr>
              <w:t>2</w:t>
            </w:r>
          </w:p>
        </w:tc>
        <w:tc>
          <w:tcPr>
            <w:tcW w:w="6993" w:type="dxa"/>
          </w:tcPr>
          <w:p w:rsidR="000C62D9" w:rsidRPr="005629B2" w:rsidRDefault="000C62D9" w:rsidP="005629B2">
            <w:pPr>
              <w:ind w:firstLine="709"/>
              <w:rPr>
                <w:b/>
              </w:rPr>
            </w:pPr>
            <w:r w:rsidRPr="005629B2">
              <w:rPr>
                <w:b/>
                <w:sz w:val="22"/>
                <w:szCs w:val="22"/>
              </w:rPr>
              <w:t>Введение. Ботаника как наука.</w:t>
            </w:r>
          </w:p>
          <w:p w:rsidR="000C62D9" w:rsidRPr="005629B2" w:rsidRDefault="000C62D9" w:rsidP="00AA2490">
            <w:r w:rsidRPr="005629B2">
              <w:rPr>
                <w:sz w:val="22"/>
                <w:szCs w:val="22"/>
              </w:rPr>
              <w:t>История развития ботаники как науки. Особенности царства растений. Значение растений в природе и для человека.</w:t>
            </w:r>
          </w:p>
        </w:tc>
      </w:tr>
      <w:tr w:rsidR="000C62D9" w:rsidRPr="002F28F3" w:rsidTr="005629B2">
        <w:tc>
          <w:tcPr>
            <w:tcW w:w="993" w:type="dxa"/>
          </w:tcPr>
          <w:p w:rsidR="000C62D9" w:rsidRPr="005629B2" w:rsidRDefault="000C62D9" w:rsidP="00AA2490">
            <w:r w:rsidRPr="005629B2">
              <w:rPr>
                <w:sz w:val="22"/>
                <w:szCs w:val="22"/>
              </w:rPr>
              <w:t>2</w:t>
            </w:r>
          </w:p>
        </w:tc>
        <w:tc>
          <w:tcPr>
            <w:tcW w:w="1384" w:type="dxa"/>
          </w:tcPr>
          <w:p w:rsidR="000C62D9" w:rsidRPr="00EC0DC0" w:rsidRDefault="0007772B" w:rsidP="00AA2490">
            <w:r>
              <w:rPr>
                <w:sz w:val="22"/>
                <w:szCs w:val="22"/>
              </w:rPr>
              <w:t>16</w:t>
            </w:r>
            <w:r w:rsidR="00624D0F">
              <w:rPr>
                <w:sz w:val="22"/>
                <w:szCs w:val="22"/>
              </w:rPr>
              <w:t>.01</w:t>
            </w:r>
          </w:p>
        </w:tc>
        <w:tc>
          <w:tcPr>
            <w:tcW w:w="944" w:type="dxa"/>
          </w:tcPr>
          <w:p w:rsidR="000C62D9" w:rsidRPr="005629B2" w:rsidRDefault="000C62D9" w:rsidP="00AA2490">
            <w:r w:rsidRPr="005629B2">
              <w:rPr>
                <w:sz w:val="22"/>
                <w:szCs w:val="22"/>
              </w:rPr>
              <w:t>2</w:t>
            </w:r>
          </w:p>
        </w:tc>
        <w:tc>
          <w:tcPr>
            <w:tcW w:w="6993" w:type="dxa"/>
          </w:tcPr>
          <w:p w:rsidR="000C62D9" w:rsidRPr="005629B2" w:rsidRDefault="000C62D9" w:rsidP="005629B2">
            <w:pPr>
              <w:ind w:firstLine="709"/>
              <w:rPr>
                <w:b/>
              </w:rPr>
            </w:pPr>
            <w:r w:rsidRPr="005629B2">
              <w:rPr>
                <w:b/>
                <w:sz w:val="22"/>
                <w:szCs w:val="22"/>
              </w:rPr>
              <w:t>Растительная клетка.</w:t>
            </w:r>
          </w:p>
          <w:p w:rsidR="000C62D9" w:rsidRPr="005629B2" w:rsidRDefault="000C62D9" w:rsidP="00AA2490">
            <w:r w:rsidRPr="005629B2">
              <w:rPr>
                <w:sz w:val="22"/>
                <w:szCs w:val="22"/>
              </w:rPr>
              <w:t>Особенности строения растительной клетки. Клеточная стенка, особенности первичной и вторичной клеточной стенки. Пластиды. Вакуоль, вещества клеточного сока.</w:t>
            </w:r>
          </w:p>
        </w:tc>
      </w:tr>
      <w:tr w:rsidR="000C62D9" w:rsidRPr="002F28F3" w:rsidTr="005629B2">
        <w:tc>
          <w:tcPr>
            <w:tcW w:w="993" w:type="dxa"/>
          </w:tcPr>
          <w:p w:rsidR="000C62D9" w:rsidRPr="005629B2" w:rsidRDefault="000C62D9" w:rsidP="007F2D6D">
            <w:r w:rsidRPr="005629B2">
              <w:rPr>
                <w:sz w:val="22"/>
                <w:szCs w:val="22"/>
              </w:rPr>
              <w:t>3</w:t>
            </w:r>
          </w:p>
        </w:tc>
        <w:tc>
          <w:tcPr>
            <w:tcW w:w="1384" w:type="dxa"/>
          </w:tcPr>
          <w:p w:rsidR="00EC0DC0" w:rsidRPr="00EC0DC0" w:rsidRDefault="0007772B" w:rsidP="000C4864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23</w:t>
            </w:r>
            <w:r w:rsidR="00624D0F">
              <w:rPr>
                <w:sz w:val="22"/>
                <w:szCs w:val="22"/>
              </w:rPr>
              <w:t>.01</w:t>
            </w:r>
          </w:p>
        </w:tc>
        <w:tc>
          <w:tcPr>
            <w:tcW w:w="944" w:type="dxa"/>
          </w:tcPr>
          <w:p w:rsidR="000C62D9" w:rsidRPr="005629B2" w:rsidRDefault="000C62D9" w:rsidP="00AA2490">
            <w:r w:rsidRPr="005629B2">
              <w:rPr>
                <w:sz w:val="22"/>
                <w:szCs w:val="22"/>
              </w:rPr>
              <w:t>2</w:t>
            </w:r>
          </w:p>
        </w:tc>
        <w:tc>
          <w:tcPr>
            <w:tcW w:w="6993" w:type="dxa"/>
          </w:tcPr>
          <w:p w:rsidR="000C62D9" w:rsidRPr="005629B2" w:rsidRDefault="000C62D9" w:rsidP="005629B2">
            <w:pPr>
              <w:ind w:firstLine="709"/>
              <w:rPr>
                <w:b/>
              </w:rPr>
            </w:pPr>
            <w:r w:rsidRPr="005629B2">
              <w:rPr>
                <w:b/>
                <w:sz w:val="22"/>
                <w:szCs w:val="22"/>
              </w:rPr>
              <w:t>Растительные ткани.</w:t>
            </w:r>
          </w:p>
          <w:p w:rsidR="000C62D9" w:rsidRPr="005629B2" w:rsidRDefault="000C62D9" w:rsidP="007F2D6D">
            <w:r w:rsidRPr="005629B2">
              <w:rPr>
                <w:sz w:val="22"/>
                <w:szCs w:val="22"/>
              </w:rPr>
              <w:t>Классификация растительных тканей. Образовательные и покровные ткани.</w:t>
            </w:r>
          </w:p>
        </w:tc>
      </w:tr>
      <w:tr w:rsidR="000C62D9" w:rsidRPr="002F28F3" w:rsidTr="005629B2">
        <w:tc>
          <w:tcPr>
            <w:tcW w:w="993" w:type="dxa"/>
          </w:tcPr>
          <w:p w:rsidR="000C62D9" w:rsidRPr="005629B2" w:rsidRDefault="000C62D9" w:rsidP="007F2D6D">
            <w:r w:rsidRPr="005629B2">
              <w:rPr>
                <w:sz w:val="22"/>
                <w:szCs w:val="22"/>
              </w:rPr>
              <w:t>4</w:t>
            </w:r>
          </w:p>
        </w:tc>
        <w:tc>
          <w:tcPr>
            <w:tcW w:w="1384" w:type="dxa"/>
          </w:tcPr>
          <w:p w:rsidR="000C62D9" w:rsidRPr="00EC0DC0" w:rsidRDefault="00624D0F" w:rsidP="00AA2490">
            <w:r>
              <w:rPr>
                <w:sz w:val="22"/>
                <w:szCs w:val="22"/>
              </w:rPr>
              <w:t>3</w:t>
            </w:r>
            <w:r w:rsidR="0007772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.01</w:t>
            </w:r>
          </w:p>
          <w:p w:rsidR="000C4864" w:rsidRPr="000C4864" w:rsidRDefault="000C4864" w:rsidP="00AA2490">
            <w:pPr>
              <w:rPr>
                <w:lang w:val="en-US"/>
              </w:rPr>
            </w:pPr>
          </w:p>
        </w:tc>
        <w:tc>
          <w:tcPr>
            <w:tcW w:w="944" w:type="dxa"/>
          </w:tcPr>
          <w:p w:rsidR="000C62D9" w:rsidRPr="005629B2" w:rsidRDefault="000C62D9" w:rsidP="00AA2490">
            <w:r w:rsidRPr="005629B2">
              <w:rPr>
                <w:sz w:val="22"/>
                <w:szCs w:val="22"/>
              </w:rPr>
              <w:t>2</w:t>
            </w:r>
          </w:p>
        </w:tc>
        <w:tc>
          <w:tcPr>
            <w:tcW w:w="6993" w:type="dxa"/>
          </w:tcPr>
          <w:p w:rsidR="000C62D9" w:rsidRPr="005629B2" w:rsidRDefault="000C62D9" w:rsidP="005629B2">
            <w:pPr>
              <w:ind w:firstLine="709"/>
              <w:rPr>
                <w:b/>
              </w:rPr>
            </w:pPr>
            <w:r w:rsidRPr="005629B2">
              <w:rPr>
                <w:b/>
                <w:sz w:val="22"/>
                <w:szCs w:val="22"/>
              </w:rPr>
              <w:t>Проводящие и механические ткани.</w:t>
            </w:r>
          </w:p>
          <w:p w:rsidR="000C62D9" w:rsidRPr="005629B2" w:rsidRDefault="000C62D9" w:rsidP="007F2D6D">
            <w:r w:rsidRPr="005629B2">
              <w:rPr>
                <w:sz w:val="22"/>
                <w:szCs w:val="22"/>
              </w:rPr>
              <w:t xml:space="preserve">Ксилема и флоэма. Проводящие пучки. Колленхима, склеренхима и </w:t>
            </w:r>
            <w:proofErr w:type="spellStart"/>
            <w:r w:rsidRPr="005629B2">
              <w:rPr>
                <w:sz w:val="22"/>
                <w:szCs w:val="22"/>
              </w:rPr>
              <w:t>склерииды</w:t>
            </w:r>
            <w:proofErr w:type="spellEnd"/>
            <w:r w:rsidRPr="005629B2">
              <w:rPr>
                <w:sz w:val="22"/>
                <w:szCs w:val="22"/>
              </w:rPr>
              <w:t>.</w:t>
            </w:r>
          </w:p>
        </w:tc>
      </w:tr>
      <w:tr w:rsidR="000C62D9" w:rsidRPr="002F28F3" w:rsidTr="005629B2">
        <w:tc>
          <w:tcPr>
            <w:tcW w:w="993" w:type="dxa"/>
          </w:tcPr>
          <w:p w:rsidR="000C62D9" w:rsidRPr="005629B2" w:rsidRDefault="000C62D9" w:rsidP="007F2D6D">
            <w:r w:rsidRPr="005629B2">
              <w:rPr>
                <w:sz w:val="22"/>
                <w:szCs w:val="22"/>
              </w:rPr>
              <w:t>5</w:t>
            </w:r>
          </w:p>
        </w:tc>
        <w:tc>
          <w:tcPr>
            <w:tcW w:w="1384" w:type="dxa"/>
          </w:tcPr>
          <w:p w:rsidR="00624D0F" w:rsidRDefault="0007772B" w:rsidP="00624D0F">
            <w:pPr>
              <w:jc w:val="both"/>
            </w:pPr>
            <w:r>
              <w:rPr>
                <w:sz w:val="22"/>
                <w:szCs w:val="22"/>
              </w:rPr>
              <w:t>6</w:t>
            </w:r>
            <w:r w:rsidR="00624D0F">
              <w:rPr>
                <w:sz w:val="22"/>
                <w:szCs w:val="22"/>
              </w:rPr>
              <w:t>.02</w:t>
            </w:r>
            <w:r w:rsidR="00624D0F">
              <w:rPr>
                <w:sz w:val="22"/>
                <w:szCs w:val="22"/>
                <w:lang w:val="en-US"/>
              </w:rPr>
              <w:t xml:space="preserve"> </w:t>
            </w:r>
          </w:p>
          <w:p w:rsidR="000C4864" w:rsidRPr="000C4864" w:rsidRDefault="000C4864" w:rsidP="0007772B">
            <w:pPr>
              <w:jc w:val="both"/>
              <w:rPr>
                <w:lang w:val="en-US"/>
              </w:rPr>
            </w:pPr>
          </w:p>
        </w:tc>
        <w:tc>
          <w:tcPr>
            <w:tcW w:w="944" w:type="dxa"/>
          </w:tcPr>
          <w:p w:rsidR="000C62D9" w:rsidRPr="005629B2" w:rsidRDefault="000C62D9" w:rsidP="00AA2490">
            <w:r w:rsidRPr="005629B2">
              <w:rPr>
                <w:sz w:val="22"/>
                <w:szCs w:val="22"/>
              </w:rPr>
              <w:t>2</w:t>
            </w:r>
          </w:p>
        </w:tc>
        <w:tc>
          <w:tcPr>
            <w:tcW w:w="6993" w:type="dxa"/>
          </w:tcPr>
          <w:p w:rsidR="000C62D9" w:rsidRPr="005629B2" w:rsidRDefault="000C62D9" w:rsidP="005629B2">
            <w:pPr>
              <w:ind w:firstLine="709"/>
              <w:rPr>
                <w:b/>
              </w:rPr>
            </w:pPr>
            <w:r w:rsidRPr="005629B2">
              <w:rPr>
                <w:b/>
                <w:sz w:val="22"/>
                <w:szCs w:val="22"/>
              </w:rPr>
              <w:t>Выделительные и основные ткани.</w:t>
            </w:r>
          </w:p>
          <w:p w:rsidR="000C62D9" w:rsidRPr="005629B2" w:rsidRDefault="000C62D9" w:rsidP="007F2D6D">
            <w:r w:rsidRPr="005629B2">
              <w:rPr>
                <w:sz w:val="22"/>
                <w:szCs w:val="22"/>
              </w:rPr>
              <w:t>Наружные и внутренние выделительные ткани, экскреторные вещества. Группа основных тканей.</w:t>
            </w:r>
          </w:p>
        </w:tc>
      </w:tr>
      <w:tr w:rsidR="000C62D9" w:rsidRPr="002F28F3" w:rsidTr="005629B2">
        <w:tc>
          <w:tcPr>
            <w:tcW w:w="993" w:type="dxa"/>
          </w:tcPr>
          <w:p w:rsidR="000C62D9" w:rsidRPr="005629B2" w:rsidRDefault="000C62D9" w:rsidP="007F2D6D">
            <w:r w:rsidRPr="005629B2">
              <w:rPr>
                <w:sz w:val="22"/>
                <w:szCs w:val="22"/>
              </w:rPr>
              <w:t>6</w:t>
            </w:r>
          </w:p>
        </w:tc>
        <w:tc>
          <w:tcPr>
            <w:tcW w:w="1384" w:type="dxa"/>
          </w:tcPr>
          <w:p w:rsidR="000C62D9" w:rsidRPr="00EC0DC0" w:rsidRDefault="00624D0F" w:rsidP="00AA2490">
            <w:r>
              <w:rPr>
                <w:sz w:val="22"/>
                <w:szCs w:val="22"/>
              </w:rPr>
              <w:t>1</w:t>
            </w:r>
            <w:r w:rsidR="0007772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.02</w:t>
            </w:r>
          </w:p>
          <w:p w:rsidR="000C4864" w:rsidRPr="000C4864" w:rsidRDefault="000C4864" w:rsidP="00AA2490">
            <w:pPr>
              <w:rPr>
                <w:lang w:val="en-US"/>
              </w:rPr>
            </w:pPr>
          </w:p>
        </w:tc>
        <w:tc>
          <w:tcPr>
            <w:tcW w:w="944" w:type="dxa"/>
          </w:tcPr>
          <w:p w:rsidR="000C62D9" w:rsidRPr="005629B2" w:rsidRDefault="000C62D9" w:rsidP="00AA2490">
            <w:r w:rsidRPr="005629B2">
              <w:rPr>
                <w:sz w:val="22"/>
                <w:szCs w:val="22"/>
              </w:rPr>
              <w:t>2</w:t>
            </w:r>
          </w:p>
        </w:tc>
        <w:tc>
          <w:tcPr>
            <w:tcW w:w="6993" w:type="dxa"/>
          </w:tcPr>
          <w:p w:rsidR="000C62D9" w:rsidRPr="005629B2" w:rsidRDefault="000C62D9" w:rsidP="005629B2">
            <w:pPr>
              <w:ind w:firstLine="709"/>
              <w:rPr>
                <w:b/>
              </w:rPr>
            </w:pPr>
            <w:r w:rsidRPr="005629B2">
              <w:rPr>
                <w:b/>
                <w:sz w:val="22"/>
                <w:szCs w:val="22"/>
              </w:rPr>
              <w:t>Корень.</w:t>
            </w:r>
          </w:p>
          <w:p w:rsidR="000C62D9" w:rsidRPr="005629B2" w:rsidRDefault="000C62D9" w:rsidP="007F2D6D">
            <w:r w:rsidRPr="005629B2">
              <w:rPr>
                <w:sz w:val="22"/>
                <w:szCs w:val="22"/>
              </w:rPr>
              <w:t>Корень, морфология и анатомия. Корневые системы. Метаморфозы корней.</w:t>
            </w:r>
          </w:p>
        </w:tc>
      </w:tr>
      <w:tr w:rsidR="000C62D9" w:rsidRPr="002F28F3" w:rsidTr="005629B2">
        <w:tc>
          <w:tcPr>
            <w:tcW w:w="993" w:type="dxa"/>
          </w:tcPr>
          <w:p w:rsidR="000C62D9" w:rsidRPr="005629B2" w:rsidRDefault="000C62D9" w:rsidP="007F2D6D">
            <w:r w:rsidRPr="005629B2">
              <w:rPr>
                <w:sz w:val="22"/>
                <w:szCs w:val="22"/>
              </w:rPr>
              <w:t>7</w:t>
            </w:r>
          </w:p>
        </w:tc>
        <w:tc>
          <w:tcPr>
            <w:tcW w:w="1384" w:type="dxa"/>
          </w:tcPr>
          <w:p w:rsidR="000C4864" w:rsidRPr="00EC0DC0" w:rsidRDefault="00624D0F" w:rsidP="00AA2490">
            <w:r>
              <w:rPr>
                <w:sz w:val="22"/>
                <w:szCs w:val="22"/>
              </w:rPr>
              <w:t>2</w:t>
            </w:r>
            <w:r w:rsidR="0007772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.02</w:t>
            </w:r>
          </w:p>
        </w:tc>
        <w:tc>
          <w:tcPr>
            <w:tcW w:w="944" w:type="dxa"/>
          </w:tcPr>
          <w:p w:rsidR="000C62D9" w:rsidRPr="005629B2" w:rsidRDefault="000C62D9" w:rsidP="00AA2490">
            <w:r w:rsidRPr="005629B2">
              <w:rPr>
                <w:sz w:val="22"/>
                <w:szCs w:val="22"/>
              </w:rPr>
              <w:t>2</w:t>
            </w:r>
          </w:p>
        </w:tc>
        <w:tc>
          <w:tcPr>
            <w:tcW w:w="6993" w:type="dxa"/>
          </w:tcPr>
          <w:p w:rsidR="000C62D9" w:rsidRPr="005629B2" w:rsidRDefault="000C62D9" w:rsidP="005629B2">
            <w:pPr>
              <w:ind w:firstLine="709"/>
              <w:rPr>
                <w:b/>
              </w:rPr>
            </w:pPr>
            <w:r w:rsidRPr="005629B2">
              <w:rPr>
                <w:b/>
                <w:sz w:val="22"/>
                <w:szCs w:val="22"/>
              </w:rPr>
              <w:t>Побег.</w:t>
            </w:r>
          </w:p>
          <w:p w:rsidR="000C62D9" w:rsidRPr="005629B2" w:rsidRDefault="000C62D9" w:rsidP="007F2D6D">
            <w:r w:rsidRPr="005629B2">
              <w:rPr>
                <w:sz w:val="22"/>
                <w:szCs w:val="22"/>
              </w:rPr>
              <w:t>Общая характеристика побега. Листорасположение. Ветвление побега. Годичный и элементарный побег.</w:t>
            </w:r>
          </w:p>
        </w:tc>
      </w:tr>
      <w:tr w:rsidR="000C4864" w:rsidRPr="002F28F3" w:rsidTr="005629B2">
        <w:tc>
          <w:tcPr>
            <w:tcW w:w="993" w:type="dxa"/>
          </w:tcPr>
          <w:p w:rsidR="000C4864" w:rsidRPr="005629B2" w:rsidRDefault="000C4864" w:rsidP="005629B2">
            <w:pPr>
              <w:jc w:val="both"/>
            </w:pPr>
            <w:r w:rsidRPr="005629B2">
              <w:rPr>
                <w:sz w:val="22"/>
                <w:szCs w:val="22"/>
              </w:rPr>
              <w:t>8-9</w:t>
            </w:r>
          </w:p>
        </w:tc>
        <w:tc>
          <w:tcPr>
            <w:tcW w:w="1384" w:type="dxa"/>
          </w:tcPr>
          <w:p w:rsidR="00D42771" w:rsidRDefault="00EC0DC0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07772B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.0</w:t>
            </w:r>
            <w:r w:rsidR="00624D0F">
              <w:rPr>
                <w:sz w:val="22"/>
                <w:szCs w:val="22"/>
              </w:rPr>
              <w:t>2</w:t>
            </w:r>
          </w:p>
          <w:p w:rsidR="00624D0F" w:rsidRDefault="00624D0F">
            <w:pPr>
              <w:jc w:val="both"/>
            </w:pPr>
          </w:p>
          <w:p w:rsidR="00EC0DC0" w:rsidRDefault="0007772B">
            <w:pPr>
              <w:jc w:val="both"/>
            </w:pPr>
            <w:r>
              <w:rPr>
                <w:sz w:val="22"/>
                <w:szCs w:val="22"/>
              </w:rPr>
              <w:t>7</w:t>
            </w:r>
            <w:r w:rsidR="00EC0DC0">
              <w:rPr>
                <w:sz w:val="22"/>
                <w:szCs w:val="22"/>
              </w:rPr>
              <w:t>.04</w:t>
            </w:r>
          </w:p>
          <w:p w:rsidR="00624D0F" w:rsidRPr="00EC0DC0" w:rsidRDefault="00624D0F" w:rsidP="0007772B">
            <w:pPr>
              <w:jc w:val="both"/>
            </w:pPr>
          </w:p>
        </w:tc>
        <w:tc>
          <w:tcPr>
            <w:tcW w:w="944" w:type="dxa"/>
          </w:tcPr>
          <w:p w:rsidR="000C4864" w:rsidRPr="005629B2" w:rsidRDefault="000C4864" w:rsidP="005629B2">
            <w:pPr>
              <w:jc w:val="both"/>
            </w:pPr>
            <w:r w:rsidRPr="005629B2">
              <w:rPr>
                <w:sz w:val="22"/>
                <w:szCs w:val="22"/>
              </w:rPr>
              <w:t>4</w:t>
            </w:r>
          </w:p>
        </w:tc>
        <w:tc>
          <w:tcPr>
            <w:tcW w:w="6993" w:type="dxa"/>
          </w:tcPr>
          <w:p w:rsidR="000C4864" w:rsidRPr="005629B2" w:rsidRDefault="000C4864" w:rsidP="005629B2">
            <w:pPr>
              <w:ind w:firstLine="709"/>
              <w:jc w:val="both"/>
              <w:rPr>
                <w:b/>
              </w:rPr>
            </w:pPr>
            <w:r w:rsidRPr="005629B2">
              <w:rPr>
                <w:b/>
                <w:sz w:val="22"/>
                <w:szCs w:val="22"/>
              </w:rPr>
              <w:t>Стебель – ось побега.</w:t>
            </w:r>
          </w:p>
          <w:p w:rsidR="000C4864" w:rsidRPr="005629B2" w:rsidRDefault="000C4864" w:rsidP="005629B2">
            <w:pPr>
              <w:jc w:val="both"/>
            </w:pPr>
            <w:r w:rsidRPr="005629B2">
              <w:rPr>
                <w:sz w:val="22"/>
                <w:szCs w:val="22"/>
              </w:rPr>
              <w:t>Общая характеристика стебля. Анатомия стебля. Вторичные изменения стебля.</w:t>
            </w:r>
          </w:p>
          <w:p w:rsidR="000C4864" w:rsidRPr="005629B2" w:rsidRDefault="000C4864" w:rsidP="008F2598">
            <w:pPr>
              <w:rPr>
                <w:b/>
              </w:rPr>
            </w:pPr>
            <w:r w:rsidRPr="005629B2">
              <w:rPr>
                <w:b/>
                <w:sz w:val="22"/>
                <w:szCs w:val="22"/>
              </w:rPr>
              <w:t xml:space="preserve">          Лист – боковой орган побега</w:t>
            </w:r>
          </w:p>
          <w:p w:rsidR="000C4864" w:rsidRPr="005629B2" w:rsidRDefault="000C4864" w:rsidP="008F2598">
            <w:r w:rsidRPr="005629B2">
              <w:rPr>
                <w:sz w:val="22"/>
                <w:szCs w:val="22"/>
              </w:rPr>
              <w:t>Морфология и анатомия листа. Онтогенез листа.</w:t>
            </w:r>
          </w:p>
        </w:tc>
      </w:tr>
      <w:tr w:rsidR="000C4864" w:rsidRPr="002F28F3" w:rsidTr="005629B2">
        <w:tc>
          <w:tcPr>
            <w:tcW w:w="993" w:type="dxa"/>
          </w:tcPr>
          <w:p w:rsidR="000C4864" w:rsidRPr="005629B2" w:rsidRDefault="000C4864" w:rsidP="005629B2">
            <w:pPr>
              <w:jc w:val="both"/>
            </w:pPr>
            <w:r w:rsidRPr="005629B2">
              <w:rPr>
                <w:sz w:val="22"/>
                <w:szCs w:val="22"/>
              </w:rPr>
              <w:t>10</w:t>
            </w:r>
          </w:p>
        </w:tc>
        <w:tc>
          <w:tcPr>
            <w:tcW w:w="1384" w:type="dxa"/>
          </w:tcPr>
          <w:p w:rsidR="00417CC6" w:rsidRDefault="00EC0DC0" w:rsidP="005629B2">
            <w:pPr>
              <w:jc w:val="both"/>
              <w:rPr>
                <w:lang w:val="en-US"/>
              </w:rPr>
            </w:pPr>
            <w:r>
              <w:t>1</w:t>
            </w:r>
            <w:r w:rsidR="0007772B">
              <w:t>4</w:t>
            </w:r>
            <w:r>
              <w:t>.04</w:t>
            </w:r>
          </w:p>
          <w:p w:rsidR="00EC0DC0" w:rsidRPr="00EC0DC0" w:rsidRDefault="00EC0DC0" w:rsidP="005629B2">
            <w:pPr>
              <w:jc w:val="both"/>
              <w:rPr>
                <w:lang w:val="en-US"/>
              </w:rPr>
            </w:pPr>
          </w:p>
        </w:tc>
        <w:tc>
          <w:tcPr>
            <w:tcW w:w="944" w:type="dxa"/>
          </w:tcPr>
          <w:p w:rsidR="000C4864" w:rsidRPr="005629B2" w:rsidRDefault="000C4864" w:rsidP="005629B2">
            <w:pPr>
              <w:jc w:val="both"/>
            </w:pPr>
            <w:r w:rsidRPr="005629B2">
              <w:rPr>
                <w:sz w:val="22"/>
                <w:szCs w:val="22"/>
              </w:rPr>
              <w:t>2</w:t>
            </w:r>
          </w:p>
        </w:tc>
        <w:tc>
          <w:tcPr>
            <w:tcW w:w="6993" w:type="dxa"/>
          </w:tcPr>
          <w:p w:rsidR="000C4864" w:rsidRPr="005629B2" w:rsidRDefault="000C4864" w:rsidP="005629B2">
            <w:pPr>
              <w:ind w:firstLine="709"/>
              <w:jc w:val="both"/>
              <w:rPr>
                <w:b/>
              </w:rPr>
            </w:pPr>
            <w:r w:rsidRPr="005629B2">
              <w:rPr>
                <w:b/>
                <w:sz w:val="22"/>
                <w:szCs w:val="22"/>
              </w:rPr>
              <w:t>Размножение растений.</w:t>
            </w:r>
          </w:p>
          <w:p w:rsidR="000C4864" w:rsidRPr="005629B2" w:rsidRDefault="000C4864" w:rsidP="005629B2">
            <w:pPr>
              <w:jc w:val="both"/>
            </w:pPr>
            <w:r w:rsidRPr="005629B2">
              <w:rPr>
                <w:sz w:val="22"/>
                <w:szCs w:val="22"/>
              </w:rPr>
              <w:t>Вегетативное размножение. Бесполое размножение и половой процесс. Циклы воспроизведения. Семенное размножение.</w:t>
            </w:r>
          </w:p>
        </w:tc>
      </w:tr>
      <w:tr w:rsidR="000C4864" w:rsidRPr="002F28F3" w:rsidTr="005629B2">
        <w:tc>
          <w:tcPr>
            <w:tcW w:w="993" w:type="dxa"/>
          </w:tcPr>
          <w:p w:rsidR="000C4864" w:rsidRPr="005629B2" w:rsidRDefault="000C4864" w:rsidP="005629B2">
            <w:pPr>
              <w:jc w:val="both"/>
            </w:pPr>
            <w:r w:rsidRPr="005629B2">
              <w:rPr>
                <w:sz w:val="22"/>
                <w:szCs w:val="22"/>
              </w:rPr>
              <w:t>11</w:t>
            </w:r>
          </w:p>
        </w:tc>
        <w:tc>
          <w:tcPr>
            <w:tcW w:w="1384" w:type="dxa"/>
          </w:tcPr>
          <w:p w:rsidR="000C4864" w:rsidRPr="00624D0F" w:rsidRDefault="00624D0F" w:rsidP="005629B2">
            <w:pPr>
              <w:jc w:val="both"/>
            </w:pPr>
            <w:r>
              <w:t>2</w:t>
            </w:r>
            <w:r w:rsidR="0007772B">
              <w:t>1</w:t>
            </w:r>
            <w:r w:rsidR="00D42771">
              <w:rPr>
                <w:lang w:val="en-US"/>
              </w:rPr>
              <w:t>.0</w:t>
            </w:r>
            <w:r>
              <w:t>4</w:t>
            </w:r>
          </w:p>
          <w:p w:rsidR="00D42771" w:rsidRPr="00D42771" w:rsidRDefault="00D42771" w:rsidP="005629B2">
            <w:pPr>
              <w:jc w:val="both"/>
              <w:rPr>
                <w:lang w:val="en-US"/>
              </w:rPr>
            </w:pPr>
          </w:p>
        </w:tc>
        <w:tc>
          <w:tcPr>
            <w:tcW w:w="944" w:type="dxa"/>
          </w:tcPr>
          <w:p w:rsidR="000C4864" w:rsidRPr="005629B2" w:rsidRDefault="000C4864" w:rsidP="005629B2">
            <w:pPr>
              <w:jc w:val="both"/>
            </w:pPr>
            <w:r w:rsidRPr="005629B2">
              <w:rPr>
                <w:sz w:val="22"/>
                <w:szCs w:val="22"/>
              </w:rPr>
              <w:t>2</w:t>
            </w:r>
          </w:p>
        </w:tc>
        <w:tc>
          <w:tcPr>
            <w:tcW w:w="6993" w:type="dxa"/>
          </w:tcPr>
          <w:p w:rsidR="000C4864" w:rsidRPr="005629B2" w:rsidRDefault="000C4864" w:rsidP="005629B2">
            <w:pPr>
              <w:ind w:firstLine="709"/>
              <w:jc w:val="both"/>
              <w:rPr>
                <w:b/>
              </w:rPr>
            </w:pPr>
            <w:r w:rsidRPr="005629B2">
              <w:rPr>
                <w:b/>
                <w:sz w:val="22"/>
                <w:szCs w:val="22"/>
              </w:rPr>
              <w:t>Цветок.</w:t>
            </w:r>
          </w:p>
          <w:p w:rsidR="000C4864" w:rsidRPr="005629B2" w:rsidRDefault="000C4864" w:rsidP="005629B2">
            <w:pPr>
              <w:jc w:val="both"/>
            </w:pPr>
            <w:r w:rsidRPr="005629B2">
              <w:rPr>
                <w:sz w:val="22"/>
                <w:szCs w:val="22"/>
              </w:rPr>
              <w:t xml:space="preserve">Строение цветка. Андроцей и </w:t>
            </w:r>
            <w:proofErr w:type="spellStart"/>
            <w:r w:rsidRPr="005629B2">
              <w:rPr>
                <w:sz w:val="22"/>
                <w:szCs w:val="22"/>
              </w:rPr>
              <w:t>микроспорогенез</w:t>
            </w:r>
            <w:proofErr w:type="spellEnd"/>
            <w:r w:rsidRPr="005629B2">
              <w:rPr>
                <w:sz w:val="22"/>
                <w:szCs w:val="22"/>
              </w:rPr>
              <w:t xml:space="preserve">. Гинецей и </w:t>
            </w:r>
            <w:proofErr w:type="spellStart"/>
            <w:r w:rsidRPr="005629B2">
              <w:rPr>
                <w:sz w:val="22"/>
                <w:szCs w:val="22"/>
              </w:rPr>
              <w:t>мегаспорогенез</w:t>
            </w:r>
            <w:proofErr w:type="spellEnd"/>
            <w:r w:rsidRPr="005629B2">
              <w:rPr>
                <w:sz w:val="22"/>
                <w:szCs w:val="22"/>
              </w:rPr>
              <w:t xml:space="preserve">. </w:t>
            </w:r>
          </w:p>
        </w:tc>
      </w:tr>
      <w:tr w:rsidR="00D42771" w:rsidRPr="002F28F3" w:rsidTr="005629B2">
        <w:tc>
          <w:tcPr>
            <w:tcW w:w="993" w:type="dxa"/>
          </w:tcPr>
          <w:p w:rsidR="00D42771" w:rsidRPr="005629B2" w:rsidRDefault="00D42771" w:rsidP="005629B2">
            <w:pPr>
              <w:jc w:val="both"/>
            </w:pPr>
            <w:r w:rsidRPr="005629B2">
              <w:rPr>
                <w:sz w:val="22"/>
                <w:szCs w:val="22"/>
              </w:rPr>
              <w:t>12</w:t>
            </w:r>
          </w:p>
        </w:tc>
        <w:tc>
          <w:tcPr>
            <w:tcW w:w="1384" w:type="dxa"/>
          </w:tcPr>
          <w:p w:rsidR="00D42771" w:rsidRPr="00624D0F" w:rsidRDefault="00624D0F">
            <w:pPr>
              <w:jc w:val="both"/>
            </w:pPr>
            <w:r>
              <w:rPr>
                <w:sz w:val="22"/>
                <w:szCs w:val="22"/>
              </w:rPr>
              <w:t>2</w:t>
            </w:r>
            <w:r w:rsidR="0007772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.04</w:t>
            </w:r>
          </w:p>
          <w:p w:rsidR="00D42771" w:rsidRPr="00D42771" w:rsidRDefault="00D42771">
            <w:pPr>
              <w:jc w:val="both"/>
              <w:rPr>
                <w:lang w:val="en-US"/>
              </w:rPr>
            </w:pPr>
          </w:p>
        </w:tc>
        <w:tc>
          <w:tcPr>
            <w:tcW w:w="944" w:type="dxa"/>
          </w:tcPr>
          <w:p w:rsidR="00D42771" w:rsidRPr="005629B2" w:rsidRDefault="00D42771" w:rsidP="005629B2">
            <w:pPr>
              <w:jc w:val="both"/>
            </w:pPr>
            <w:r w:rsidRPr="005629B2">
              <w:rPr>
                <w:sz w:val="22"/>
                <w:szCs w:val="22"/>
              </w:rPr>
              <w:t>2</w:t>
            </w:r>
          </w:p>
        </w:tc>
        <w:tc>
          <w:tcPr>
            <w:tcW w:w="6993" w:type="dxa"/>
          </w:tcPr>
          <w:p w:rsidR="00D42771" w:rsidRPr="005629B2" w:rsidRDefault="00D42771" w:rsidP="005629B2">
            <w:pPr>
              <w:ind w:firstLine="709"/>
              <w:jc w:val="both"/>
              <w:rPr>
                <w:b/>
              </w:rPr>
            </w:pPr>
            <w:r w:rsidRPr="005629B2">
              <w:rPr>
                <w:b/>
                <w:sz w:val="22"/>
                <w:szCs w:val="22"/>
              </w:rPr>
              <w:t>Плоды.</w:t>
            </w:r>
          </w:p>
          <w:p w:rsidR="00D42771" w:rsidRPr="005629B2" w:rsidRDefault="00D42771" w:rsidP="005629B2">
            <w:pPr>
              <w:jc w:val="both"/>
            </w:pPr>
            <w:r w:rsidRPr="005629B2">
              <w:rPr>
                <w:sz w:val="22"/>
                <w:szCs w:val="22"/>
              </w:rPr>
              <w:t xml:space="preserve">Типы </w:t>
            </w:r>
            <w:proofErr w:type="spellStart"/>
            <w:r w:rsidRPr="005629B2">
              <w:rPr>
                <w:sz w:val="22"/>
                <w:szCs w:val="22"/>
              </w:rPr>
              <w:t>апокапных</w:t>
            </w:r>
            <w:proofErr w:type="spellEnd"/>
            <w:r w:rsidRPr="005629B2">
              <w:rPr>
                <w:sz w:val="22"/>
                <w:szCs w:val="22"/>
              </w:rPr>
              <w:t xml:space="preserve"> и </w:t>
            </w:r>
            <w:proofErr w:type="spellStart"/>
            <w:r w:rsidRPr="005629B2">
              <w:rPr>
                <w:sz w:val="22"/>
                <w:szCs w:val="22"/>
              </w:rPr>
              <w:t>ценокарпных</w:t>
            </w:r>
            <w:proofErr w:type="spellEnd"/>
            <w:r w:rsidRPr="005629B2">
              <w:rPr>
                <w:sz w:val="22"/>
                <w:szCs w:val="22"/>
              </w:rPr>
              <w:t xml:space="preserve"> плодов. Распространение плодов и семян.</w:t>
            </w:r>
          </w:p>
        </w:tc>
      </w:tr>
      <w:tr w:rsidR="00D42771" w:rsidRPr="002F28F3" w:rsidTr="005629B2">
        <w:tc>
          <w:tcPr>
            <w:tcW w:w="993" w:type="dxa"/>
          </w:tcPr>
          <w:p w:rsidR="00D42771" w:rsidRPr="005629B2" w:rsidRDefault="00D42771" w:rsidP="005629B2">
            <w:pPr>
              <w:jc w:val="both"/>
            </w:pPr>
            <w:r w:rsidRPr="005629B2">
              <w:rPr>
                <w:sz w:val="22"/>
                <w:szCs w:val="22"/>
              </w:rPr>
              <w:t>13</w:t>
            </w:r>
          </w:p>
        </w:tc>
        <w:tc>
          <w:tcPr>
            <w:tcW w:w="1384" w:type="dxa"/>
          </w:tcPr>
          <w:p w:rsidR="00D42771" w:rsidRPr="00D42771" w:rsidRDefault="00624D0F" w:rsidP="005629B2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>0</w:t>
            </w:r>
            <w:r w:rsidR="0007772B">
              <w:rPr>
                <w:sz w:val="22"/>
                <w:szCs w:val="22"/>
              </w:rPr>
              <w:t>5</w:t>
            </w:r>
            <w:r w:rsidR="00D42771">
              <w:rPr>
                <w:sz w:val="22"/>
                <w:szCs w:val="22"/>
                <w:lang w:val="en-US"/>
              </w:rPr>
              <w:t>.05</w:t>
            </w:r>
          </w:p>
          <w:p w:rsidR="00D42771" w:rsidRPr="000C4864" w:rsidRDefault="00D42771" w:rsidP="005629B2">
            <w:pPr>
              <w:jc w:val="both"/>
              <w:rPr>
                <w:lang w:val="en-US"/>
              </w:rPr>
            </w:pPr>
          </w:p>
        </w:tc>
        <w:tc>
          <w:tcPr>
            <w:tcW w:w="944" w:type="dxa"/>
          </w:tcPr>
          <w:p w:rsidR="00D42771" w:rsidRPr="005629B2" w:rsidRDefault="00D42771" w:rsidP="005629B2">
            <w:pPr>
              <w:jc w:val="both"/>
            </w:pPr>
            <w:r w:rsidRPr="005629B2">
              <w:rPr>
                <w:sz w:val="22"/>
                <w:szCs w:val="22"/>
              </w:rPr>
              <w:t>2</w:t>
            </w:r>
          </w:p>
        </w:tc>
        <w:tc>
          <w:tcPr>
            <w:tcW w:w="6993" w:type="dxa"/>
          </w:tcPr>
          <w:p w:rsidR="00D42771" w:rsidRPr="005629B2" w:rsidRDefault="00D42771" w:rsidP="005629B2">
            <w:pPr>
              <w:ind w:firstLine="709"/>
              <w:jc w:val="both"/>
              <w:rPr>
                <w:b/>
              </w:rPr>
            </w:pPr>
            <w:r w:rsidRPr="005629B2">
              <w:rPr>
                <w:b/>
                <w:sz w:val="22"/>
                <w:szCs w:val="22"/>
              </w:rPr>
              <w:t>Экологические группы и жизненные формы растений.</w:t>
            </w:r>
          </w:p>
          <w:p w:rsidR="00D42771" w:rsidRPr="005629B2" w:rsidRDefault="00D42771" w:rsidP="005629B2">
            <w:pPr>
              <w:jc w:val="both"/>
            </w:pPr>
            <w:r w:rsidRPr="005629B2">
              <w:rPr>
                <w:sz w:val="22"/>
                <w:szCs w:val="22"/>
              </w:rPr>
              <w:t xml:space="preserve">Жизненные формы растений по </w:t>
            </w:r>
            <w:proofErr w:type="spellStart"/>
            <w:r w:rsidRPr="005629B2">
              <w:rPr>
                <w:sz w:val="22"/>
                <w:szCs w:val="22"/>
              </w:rPr>
              <w:t>Раункиеру</w:t>
            </w:r>
            <w:proofErr w:type="spellEnd"/>
            <w:r w:rsidRPr="005629B2">
              <w:rPr>
                <w:sz w:val="22"/>
                <w:szCs w:val="22"/>
              </w:rPr>
              <w:t xml:space="preserve"> и Серебрякову. Экологические группы растений по отношению к свету и влажности.</w:t>
            </w:r>
          </w:p>
        </w:tc>
      </w:tr>
    </w:tbl>
    <w:p w:rsidR="000C62D9" w:rsidRPr="002F28F3" w:rsidRDefault="000C62D9" w:rsidP="00AA2490">
      <w:pPr>
        <w:rPr>
          <w:b/>
        </w:rPr>
      </w:pPr>
    </w:p>
    <w:p w:rsidR="000C62D9" w:rsidRPr="002F28F3" w:rsidRDefault="000C62D9" w:rsidP="00AA2490">
      <w:pPr>
        <w:rPr>
          <w:b/>
        </w:rPr>
      </w:pPr>
      <w:r w:rsidRPr="002F28F3">
        <w:rPr>
          <w:b/>
        </w:rPr>
        <w:t xml:space="preserve">Зав. кафедрой </w:t>
      </w:r>
    </w:p>
    <w:p w:rsidR="000C62D9" w:rsidRPr="002F28F3" w:rsidRDefault="000C62D9" w:rsidP="00AA2490">
      <w:pPr>
        <w:rPr>
          <w:b/>
        </w:rPr>
      </w:pPr>
      <w:r w:rsidRPr="002F28F3">
        <w:rPr>
          <w:b/>
        </w:rPr>
        <w:t>мед</w:t>
      </w:r>
      <w:proofErr w:type="gramStart"/>
      <w:r w:rsidRPr="002F28F3">
        <w:rPr>
          <w:b/>
        </w:rPr>
        <w:t>.</w:t>
      </w:r>
      <w:proofErr w:type="gramEnd"/>
      <w:r w:rsidRPr="002F28F3">
        <w:rPr>
          <w:b/>
        </w:rPr>
        <w:t xml:space="preserve"> </w:t>
      </w:r>
      <w:proofErr w:type="gramStart"/>
      <w:r w:rsidRPr="002F28F3">
        <w:rPr>
          <w:b/>
        </w:rPr>
        <w:t>б</w:t>
      </w:r>
      <w:proofErr w:type="gramEnd"/>
      <w:r w:rsidRPr="002F28F3">
        <w:rPr>
          <w:b/>
        </w:rPr>
        <w:t xml:space="preserve">иологии и генетики </w:t>
      </w:r>
      <w:r>
        <w:rPr>
          <w:b/>
        </w:rPr>
        <w:t xml:space="preserve">                               </w:t>
      </w:r>
      <w:r w:rsidRPr="002F28F3">
        <w:rPr>
          <w:b/>
        </w:rPr>
        <w:t xml:space="preserve">     проф., д.б.н. </w:t>
      </w:r>
      <w:proofErr w:type="spellStart"/>
      <w:r w:rsidRPr="002F28F3">
        <w:rPr>
          <w:b/>
        </w:rPr>
        <w:t>Бебякова</w:t>
      </w:r>
      <w:proofErr w:type="spellEnd"/>
      <w:r w:rsidRPr="002F28F3">
        <w:rPr>
          <w:b/>
        </w:rPr>
        <w:t xml:space="preserve"> Н.А.</w:t>
      </w:r>
    </w:p>
    <w:p w:rsidR="000C62D9" w:rsidRDefault="000C62D9"/>
    <w:sectPr w:rsidR="000C62D9" w:rsidSect="00386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2490"/>
    <w:rsid w:val="0007772B"/>
    <w:rsid w:val="000A5B45"/>
    <w:rsid w:val="000C4864"/>
    <w:rsid w:val="000C62D9"/>
    <w:rsid w:val="001257A0"/>
    <w:rsid w:val="00212B7A"/>
    <w:rsid w:val="00284109"/>
    <w:rsid w:val="002F28F3"/>
    <w:rsid w:val="00346DC3"/>
    <w:rsid w:val="003862C8"/>
    <w:rsid w:val="003C1423"/>
    <w:rsid w:val="003F5858"/>
    <w:rsid w:val="00417CC6"/>
    <w:rsid w:val="004B6BED"/>
    <w:rsid w:val="004E77CA"/>
    <w:rsid w:val="005629B2"/>
    <w:rsid w:val="00592E46"/>
    <w:rsid w:val="00624D0F"/>
    <w:rsid w:val="006C0848"/>
    <w:rsid w:val="007F2D6D"/>
    <w:rsid w:val="008F2598"/>
    <w:rsid w:val="00AA2490"/>
    <w:rsid w:val="00AE4CAE"/>
    <w:rsid w:val="00BB284F"/>
    <w:rsid w:val="00D42771"/>
    <w:rsid w:val="00E41D35"/>
    <w:rsid w:val="00E9529E"/>
    <w:rsid w:val="00EC0DC0"/>
    <w:rsid w:val="00ED6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49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A2490"/>
    <w:pPr>
      <w:ind w:firstLine="709"/>
      <w:jc w:val="both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Biogen2</cp:lastModifiedBy>
  <cp:revision>2</cp:revision>
  <cp:lastPrinted>2021-01-25T11:02:00Z</cp:lastPrinted>
  <dcterms:created xsi:type="dcterms:W3CDTF">2026-01-14T11:23:00Z</dcterms:created>
  <dcterms:modified xsi:type="dcterms:W3CDTF">2026-01-14T11:23:00Z</dcterms:modified>
</cp:coreProperties>
</file>